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Созидателей, 4/1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Созидателей, 4/1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1 197,40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2477.4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11934415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0 50009809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0 50009658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0 32010119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11934415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0 50009809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0 50009658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0 32010119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13814615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13814615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